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235" w:type="dxa"/>
        <w:tblInd w:w="-1062" w:type="dxa"/>
        <w:tblLook w:val="04A0" w:firstRow="1" w:lastRow="0" w:firstColumn="1" w:lastColumn="0" w:noHBand="0" w:noVBand="1"/>
      </w:tblPr>
      <w:tblGrid>
        <w:gridCol w:w="5423"/>
        <w:gridCol w:w="5812"/>
      </w:tblGrid>
      <w:tr w:rsidR="00E345D5" w:rsidRPr="009431F7" w:rsidTr="00C14F07">
        <w:trPr>
          <w:trHeight w:val="890"/>
        </w:trPr>
        <w:tc>
          <w:tcPr>
            <w:tcW w:w="5423" w:type="dxa"/>
          </w:tcPr>
          <w:p w:rsidR="00F249AA" w:rsidRPr="005F254D" w:rsidRDefault="000E210C" w:rsidP="005F254D">
            <w:pPr>
              <w:tabs>
                <w:tab w:val="left" w:pos="1617"/>
              </w:tabs>
              <w:spacing w:after="0" w:line="240" w:lineRule="auto"/>
              <w:ind w:left="-214" w:firstLine="214"/>
              <w:jc w:val="center"/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</w:pPr>
            <w:r w:rsidRPr="005F254D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SỞ GIÁO DỤC VÀ ĐÀO TẠO </w:t>
            </w:r>
            <w:r w:rsidR="00F249AA" w:rsidRPr="005F254D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 xml:space="preserve"> </w:t>
            </w:r>
            <w:r w:rsidR="00975904" w:rsidRPr="005F254D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Đ</w:t>
            </w:r>
            <w:r w:rsidR="00C14F07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Ă</w:t>
            </w:r>
            <w:r w:rsidR="00975904" w:rsidRPr="005F254D">
              <w:rPr>
                <w:rFonts w:ascii="Times New Roman" w:hAnsi="Times New Roman"/>
                <w:color w:val="244061" w:themeColor="accent1" w:themeShade="80"/>
                <w:sz w:val="24"/>
                <w:szCs w:val="24"/>
              </w:rPr>
              <w:t>K NÔNG</w:t>
            </w:r>
          </w:p>
          <w:p w:rsidR="00F249AA" w:rsidRPr="00E967CD" w:rsidRDefault="00E345D5" w:rsidP="005F254D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  <w:u w:val="single"/>
              </w:rPr>
            </w:pPr>
            <w:r w:rsidRPr="005F254D">
              <w:rPr>
                <w:rFonts w:ascii="Times New Roman" w:hAnsi="Times New Roman"/>
                <w:b/>
                <w:color w:val="244061" w:themeColor="accent1" w:themeShade="80"/>
                <w:sz w:val="24"/>
                <w:szCs w:val="24"/>
                <w:u w:val="single"/>
              </w:rPr>
              <w:t>TRUNG TÂM GDTX TỈNH</w:t>
            </w:r>
          </w:p>
        </w:tc>
        <w:tc>
          <w:tcPr>
            <w:tcW w:w="5812" w:type="dxa"/>
          </w:tcPr>
          <w:p w:rsidR="00F249AA" w:rsidRPr="005F254D" w:rsidRDefault="001A40D5" w:rsidP="005F254D">
            <w:pPr>
              <w:spacing w:after="0" w:line="240" w:lineRule="auto"/>
              <w:ind w:left="-533"/>
              <w:jc w:val="center"/>
              <w:rPr>
                <w:rFonts w:ascii="Times New Roman" w:hAnsi="Times New Roman"/>
                <w:b/>
                <w:color w:val="002060"/>
                <w:sz w:val="24"/>
                <w:szCs w:val="24"/>
              </w:rPr>
            </w:pPr>
            <w:r w:rsidRPr="005F25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CỘNG HÒA XÃ HỘI CHỦ NGHĨA VIỆT NAM</w:t>
            </w:r>
          </w:p>
          <w:p w:rsidR="00E345D5" w:rsidRPr="005F254D" w:rsidRDefault="00C14F07" w:rsidP="00C14F07">
            <w:pPr>
              <w:spacing w:after="0" w:line="240" w:lineRule="auto"/>
              <w:rPr>
                <w:rFonts w:ascii="Times New Roman" w:hAnsi="Times New Roman"/>
                <w:b/>
                <w:color w:val="002060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               </w:t>
            </w:r>
            <w:r w:rsidR="005F254D" w:rsidRPr="005F25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Độc lập</w:t>
            </w:r>
            <w:r w:rsidR="001A40D5" w:rsidRPr="005F25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– </w:t>
            </w:r>
            <w:r w:rsidR="005F254D" w:rsidRPr="005F25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Tự do</w:t>
            </w:r>
            <w:r w:rsidR="001A40D5" w:rsidRPr="005F25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 </w:t>
            </w:r>
            <w:r w:rsidR="005F254D" w:rsidRPr="005F25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–</w:t>
            </w:r>
            <w:r w:rsidR="001A40D5" w:rsidRPr="005F25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 xml:space="preserve"> </w:t>
            </w:r>
            <w:r w:rsidR="005F254D" w:rsidRPr="005F254D">
              <w:rPr>
                <w:rFonts w:ascii="Times New Roman" w:hAnsi="Times New Roman"/>
                <w:b/>
                <w:color w:val="002060"/>
                <w:sz w:val="24"/>
                <w:szCs w:val="24"/>
              </w:rPr>
              <w:t>Hạnh phúc</w:t>
            </w:r>
          </w:p>
          <w:p w:rsidR="00E345D5" w:rsidRPr="005A2B34" w:rsidRDefault="001A40D5" w:rsidP="000E210C">
            <w:pPr>
              <w:spacing w:after="0" w:line="240" w:lineRule="auto"/>
              <w:ind w:left="-108" w:firstLine="108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A8A4A03" wp14:editId="56463E83">
                      <wp:simplePos x="0" y="0"/>
                      <wp:positionH relativeFrom="column">
                        <wp:posOffset>641985</wp:posOffset>
                      </wp:positionH>
                      <wp:positionV relativeFrom="paragraph">
                        <wp:posOffset>2540</wp:posOffset>
                      </wp:positionV>
                      <wp:extent cx="1952625" cy="0"/>
                      <wp:effectExtent l="0" t="0" r="9525" b="1905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526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.55pt,.2pt" to="204.3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" strokecolor="black [3040]"/>
                  </w:pict>
                </mc:Fallback>
              </mc:AlternateContent>
            </w:r>
          </w:p>
        </w:tc>
      </w:tr>
    </w:tbl>
    <w:p w:rsidR="00DA7388" w:rsidRPr="00BF18C4" w:rsidRDefault="00E345D5" w:rsidP="00DA7388">
      <w:pPr>
        <w:spacing w:after="0" w:line="240" w:lineRule="auto"/>
        <w:jc w:val="center"/>
        <w:rPr>
          <w:rFonts w:ascii="Times New Roman" w:hAnsi="Times New Roman"/>
          <w:b/>
          <w:color w:val="002060"/>
          <w:sz w:val="36"/>
          <w:szCs w:val="36"/>
          <w:shd w:val="clear" w:color="auto" w:fill="FFFFFF"/>
        </w:rPr>
      </w:pPr>
      <w:r w:rsidRPr="00BF18C4">
        <w:rPr>
          <w:rFonts w:ascii="Times New Roman" w:hAnsi="Times New Roman"/>
          <w:b/>
          <w:color w:val="002060"/>
          <w:sz w:val="36"/>
          <w:szCs w:val="36"/>
          <w:shd w:val="clear" w:color="auto" w:fill="FFFFFF"/>
        </w:rPr>
        <w:t>TUYỂN SINH DU HỌC</w:t>
      </w:r>
    </w:p>
    <w:p w:rsidR="00E345D5" w:rsidRPr="007128DC" w:rsidRDefault="00E345D5" w:rsidP="00DA7388">
      <w:pPr>
        <w:spacing w:after="0" w:line="240" w:lineRule="auto"/>
        <w:jc w:val="center"/>
        <w:rPr>
          <w:rFonts w:ascii="Times New Roman" w:hAnsi="Times New Roman"/>
          <w:b/>
          <w:color w:val="002060"/>
          <w:sz w:val="40"/>
          <w:szCs w:val="40"/>
          <w:shd w:val="clear" w:color="auto" w:fill="FFFFFF"/>
        </w:rPr>
      </w:pPr>
      <w:r w:rsidRPr="00BF18C4">
        <w:rPr>
          <w:rFonts w:ascii="Times New Roman" w:hAnsi="Times New Roman"/>
          <w:b/>
          <w:color w:val="002060"/>
          <w:sz w:val="36"/>
          <w:szCs w:val="36"/>
          <w:shd w:val="clear" w:color="auto" w:fill="FFFFFF"/>
        </w:rPr>
        <w:t xml:space="preserve"> NHẬT BẢ</w:t>
      </w:r>
      <w:r w:rsidR="00F249AA" w:rsidRPr="00BF18C4">
        <w:rPr>
          <w:rFonts w:ascii="Times New Roman" w:hAnsi="Times New Roman"/>
          <w:b/>
          <w:color w:val="002060"/>
          <w:sz w:val="36"/>
          <w:szCs w:val="36"/>
          <w:shd w:val="clear" w:color="auto" w:fill="FFFFFF"/>
        </w:rPr>
        <w:t>N</w:t>
      </w:r>
      <w:r w:rsidR="00DA7388" w:rsidRPr="00BF18C4">
        <w:rPr>
          <w:rFonts w:ascii="Times New Roman" w:hAnsi="Times New Roman"/>
          <w:b/>
          <w:color w:val="002060"/>
          <w:sz w:val="36"/>
          <w:szCs w:val="36"/>
          <w:shd w:val="clear" w:color="auto" w:fill="FFFFFF"/>
        </w:rPr>
        <w:t xml:space="preserve"> – HÀN QUỐC</w:t>
      </w:r>
      <w:r w:rsidR="001714E1">
        <w:rPr>
          <w:rFonts w:ascii="Times New Roman" w:hAnsi="Times New Roman"/>
          <w:b/>
          <w:color w:val="002060"/>
          <w:sz w:val="36"/>
          <w:szCs w:val="36"/>
          <w:shd w:val="clear" w:color="auto" w:fill="FFFFFF"/>
        </w:rPr>
        <w:t xml:space="preserve"> </w:t>
      </w:r>
      <w:r w:rsidR="001714E1" w:rsidRPr="00BF18C4">
        <w:rPr>
          <w:rFonts w:ascii="Times New Roman" w:hAnsi="Times New Roman"/>
          <w:b/>
          <w:color w:val="002060"/>
          <w:sz w:val="36"/>
          <w:szCs w:val="36"/>
          <w:shd w:val="clear" w:color="auto" w:fill="FFFFFF"/>
        </w:rPr>
        <w:t>–</w:t>
      </w:r>
      <w:r w:rsidR="001714E1">
        <w:rPr>
          <w:rFonts w:ascii="Times New Roman" w:hAnsi="Times New Roman"/>
          <w:b/>
          <w:color w:val="002060"/>
          <w:sz w:val="36"/>
          <w:szCs w:val="36"/>
          <w:shd w:val="clear" w:color="auto" w:fill="FFFFFF"/>
        </w:rPr>
        <w:t xml:space="preserve"> MỸ</w:t>
      </w:r>
      <w:r w:rsidR="00DA7388" w:rsidRPr="00BF18C4">
        <w:rPr>
          <w:rFonts w:ascii="Times New Roman" w:hAnsi="Times New Roman"/>
          <w:b/>
          <w:color w:val="002060"/>
          <w:sz w:val="36"/>
          <w:szCs w:val="36"/>
          <w:shd w:val="clear" w:color="auto" w:fill="FFFFFF"/>
        </w:rPr>
        <w:t xml:space="preserve"> – ĐÀI LOAN</w:t>
      </w:r>
      <w:r w:rsidR="00DA7388">
        <w:rPr>
          <w:rFonts w:ascii="Times New Roman" w:hAnsi="Times New Roman"/>
          <w:b/>
          <w:color w:val="002060"/>
          <w:sz w:val="40"/>
          <w:szCs w:val="40"/>
          <w:shd w:val="clear" w:color="auto" w:fill="FFFFFF"/>
        </w:rPr>
        <w:t xml:space="preserve"> </w:t>
      </w:r>
    </w:p>
    <w:p w:rsidR="00DA7388" w:rsidRDefault="00DA7388" w:rsidP="00DA7388">
      <w:pPr>
        <w:spacing w:after="0" w:line="240" w:lineRule="auto"/>
        <w:ind w:firstLine="720"/>
        <w:jc w:val="both"/>
        <w:rPr>
          <w:rFonts w:ascii="Times New Roman" w:hAnsi="Times New Roman"/>
          <w:sz w:val="26"/>
          <w:szCs w:val="24"/>
        </w:rPr>
      </w:pPr>
    </w:p>
    <w:p w:rsidR="00E345D5" w:rsidRPr="000E210C" w:rsidRDefault="00E345D5" w:rsidP="00BF18C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0E210C">
        <w:rPr>
          <w:rFonts w:ascii="Times New Roman" w:hAnsi="Times New Roman"/>
          <w:sz w:val="28"/>
          <w:szCs w:val="28"/>
        </w:rPr>
        <w:t xml:space="preserve">Trung tâm </w:t>
      </w:r>
      <w:r w:rsidR="005F254D">
        <w:rPr>
          <w:rFonts w:ascii="Times New Roman" w:hAnsi="Times New Roman"/>
          <w:sz w:val="28"/>
          <w:szCs w:val="28"/>
        </w:rPr>
        <w:t>G</w:t>
      </w:r>
      <w:r w:rsidRPr="000E210C">
        <w:rPr>
          <w:rFonts w:ascii="Times New Roman" w:hAnsi="Times New Roman"/>
          <w:sz w:val="28"/>
          <w:szCs w:val="28"/>
        </w:rPr>
        <w:t xml:space="preserve">iáo dục thường xuyên tỉnh </w:t>
      </w:r>
      <w:r w:rsidR="00975904" w:rsidRPr="000E210C">
        <w:rPr>
          <w:rFonts w:ascii="Times New Roman" w:hAnsi="Times New Roman"/>
          <w:sz w:val="28"/>
          <w:szCs w:val="28"/>
        </w:rPr>
        <w:t>Đ</w:t>
      </w:r>
      <w:r w:rsidR="00C14F07">
        <w:rPr>
          <w:rFonts w:ascii="Times New Roman" w:hAnsi="Times New Roman"/>
          <w:sz w:val="28"/>
          <w:szCs w:val="28"/>
        </w:rPr>
        <w:t>ă</w:t>
      </w:r>
      <w:r w:rsidR="00975904" w:rsidRPr="000E210C">
        <w:rPr>
          <w:rFonts w:ascii="Times New Roman" w:hAnsi="Times New Roman"/>
          <w:sz w:val="28"/>
          <w:szCs w:val="28"/>
        </w:rPr>
        <w:t xml:space="preserve">k Nông </w:t>
      </w:r>
      <w:r w:rsidRPr="000E210C">
        <w:rPr>
          <w:rFonts w:ascii="Times New Roman" w:hAnsi="Times New Roman"/>
          <w:sz w:val="28"/>
          <w:szCs w:val="28"/>
        </w:rPr>
        <w:t>thông báo tuyển sinh du học tại Nhật Bả</w:t>
      </w:r>
      <w:r w:rsidR="00DA7388" w:rsidRPr="000E210C">
        <w:rPr>
          <w:rFonts w:ascii="Times New Roman" w:hAnsi="Times New Roman"/>
          <w:sz w:val="28"/>
          <w:szCs w:val="28"/>
        </w:rPr>
        <w:t>n, Hàn Quố</w:t>
      </w:r>
      <w:r w:rsidR="002B160E">
        <w:rPr>
          <w:rFonts w:ascii="Times New Roman" w:hAnsi="Times New Roman"/>
          <w:sz w:val="28"/>
          <w:szCs w:val="28"/>
        </w:rPr>
        <w:t xml:space="preserve">c, Mỹ </w:t>
      </w:r>
      <w:r w:rsidR="00DA7388" w:rsidRPr="000E210C">
        <w:rPr>
          <w:rFonts w:ascii="Times New Roman" w:hAnsi="Times New Roman"/>
          <w:sz w:val="28"/>
          <w:szCs w:val="28"/>
        </w:rPr>
        <w:t>và Đài Loan</w:t>
      </w:r>
      <w:r w:rsidR="00C14F07">
        <w:rPr>
          <w:rFonts w:ascii="Times New Roman" w:hAnsi="Times New Roman"/>
          <w:sz w:val="28"/>
          <w:szCs w:val="28"/>
        </w:rPr>
        <w:t>,</w:t>
      </w:r>
      <w:r w:rsidR="00DA7388" w:rsidRPr="000E210C">
        <w:rPr>
          <w:rFonts w:ascii="Times New Roman" w:hAnsi="Times New Roman"/>
          <w:sz w:val="28"/>
          <w:szCs w:val="28"/>
        </w:rPr>
        <w:t xml:space="preserve"> cụ thể </w:t>
      </w:r>
      <w:r w:rsidRPr="000E210C">
        <w:rPr>
          <w:rFonts w:ascii="Times New Roman" w:hAnsi="Times New Roman"/>
          <w:sz w:val="28"/>
          <w:szCs w:val="28"/>
        </w:rPr>
        <w:t>như sau:</w:t>
      </w:r>
    </w:p>
    <w:p w:rsidR="00E345D5" w:rsidRPr="000E210C" w:rsidRDefault="00E345D5" w:rsidP="00BF18C4">
      <w:pPr>
        <w:spacing w:after="0" w:line="360" w:lineRule="auto"/>
        <w:ind w:firstLine="360"/>
        <w:rPr>
          <w:rStyle w:val="Strong"/>
          <w:rFonts w:ascii="Times New Roman" w:hAnsi="Times New Roman"/>
          <w:color w:val="0070C0"/>
          <w:sz w:val="28"/>
          <w:szCs w:val="28"/>
          <w:bdr w:val="none" w:sz="0" w:space="0" w:color="auto" w:frame="1"/>
          <w:shd w:val="clear" w:color="auto" w:fill="FFFFFF"/>
        </w:rPr>
      </w:pPr>
      <w:r w:rsidRPr="000E210C">
        <w:rPr>
          <w:rStyle w:val="Strong"/>
          <w:rFonts w:ascii="Times New Roman" w:hAnsi="Times New Roman"/>
          <w:color w:val="002060"/>
          <w:sz w:val="28"/>
          <w:szCs w:val="28"/>
          <w:bdr w:val="none" w:sz="0" w:space="0" w:color="auto" w:frame="1"/>
          <w:shd w:val="clear" w:color="auto" w:fill="FFFFFF"/>
        </w:rPr>
        <w:t>I. ĐỐI TƯỢNG TUYỂN SINH</w:t>
      </w:r>
    </w:p>
    <w:p w:rsidR="00E345D5" w:rsidRPr="00BF18C4" w:rsidRDefault="00BF18C4" w:rsidP="00BF18C4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FFFFF"/>
        </w:rPr>
        <w:t xml:space="preserve">- </w:t>
      </w:r>
      <w:r w:rsidR="00E345D5" w:rsidRPr="00BF18C4">
        <w:rPr>
          <w:rFonts w:ascii="Times New Roman" w:hAnsi="Times New Roman"/>
          <w:color w:val="030303"/>
          <w:sz w:val="28"/>
          <w:szCs w:val="28"/>
          <w:shd w:val="clear" w:color="auto" w:fill="FFFFFF"/>
        </w:rPr>
        <w:t>Học sinh đang học lớ</w:t>
      </w:r>
      <w:r w:rsidR="005F254D">
        <w:rPr>
          <w:rFonts w:ascii="Times New Roman" w:hAnsi="Times New Roman"/>
          <w:color w:val="030303"/>
          <w:sz w:val="28"/>
          <w:szCs w:val="28"/>
          <w:shd w:val="clear" w:color="auto" w:fill="FFFFFF"/>
        </w:rPr>
        <w:t xml:space="preserve">p 12, </w:t>
      </w:r>
      <w:r w:rsidR="00E345D5" w:rsidRPr="00BF18C4">
        <w:rPr>
          <w:rFonts w:ascii="Times New Roman" w:hAnsi="Times New Roman"/>
          <w:color w:val="030303"/>
          <w:sz w:val="28"/>
          <w:szCs w:val="28"/>
          <w:shd w:val="clear" w:color="auto" w:fill="FFFFFF"/>
        </w:rPr>
        <w:t>đã tốt nghiệp THPT</w:t>
      </w:r>
      <w:r w:rsidR="005F254D">
        <w:rPr>
          <w:rFonts w:ascii="Times New Roman" w:hAnsi="Times New Roman"/>
          <w:color w:val="030303"/>
          <w:sz w:val="28"/>
          <w:szCs w:val="28"/>
          <w:shd w:val="clear" w:color="auto" w:fill="FFFFFF"/>
        </w:rPr>
        <w:t xml:space="preserve"> hoặc tương đương</w:t>
      </w:r>
      <w:r w:rsidR="00E345D5" w:rsidRPr="00BF18C4">
        <w:rPr>
          <w:rFonts w:ascii="Times New Roman" w:hAnsi="Times New Roman"/>
          <w:color w:val="030303"/>
          <w:sz w:val="28"/>
          <w:szCs w:val="28"/>
          <w:shd w:val="clear" w:color="auto" w:fill="FFFFFF"/>
        </w:rPr>
        <w:t xml:space="preserve">. </w:t>
      </w:r>
    </w:p>
    <w:p w:rsidR="00E345D5" w:rsidRPr="00BF18C4" w:rsidRDefault="00BF18C4" w:rsidP="00BF18C4">
      <w:pPr>
        <w:spacing w:after="0" w:line="360" w:lineRule="auto"/>
        <w:ind w:firstLine="360"/>
        <w:rPr>
          <w:rFonts w:ascii="Times New Roman" w:hAnsi="Times New Roman"/>
          <w:b/>
          <w:bCs/>
          <w:color w:val="03030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FFFFF"/>
        </w:rPr>
        <w:t xml:space="preserve">- </w:t>
      </w:r>
      <w:r w:rsidR="00E345D5" w:rsidRPr="00BF18C4">
        <w:rPr>
          <w:rFonts w:ascii="Times New Roman" w:hAnsi="Times New Roman"/>
          <w:color w:val="030303"/>
          <w:sz w:val="28"/>
          <w:szCs w:val="28"/>
          <w:shd w:val="clear" w:color="auto" w:fill="FFFFFF"/>
        </w:rPr>
        <w:t>Sinh viên đang học hoặc đã tốt nghiệp các trường Trung cấp, Cao đẳ</w:t>
      </w:r>
      <w:r w:rsidR="005F254D">
        <w:rPr>
          <w:rFonts w:ascii="Times New Roman" w:hAnsi="Times New Roman"/>
          <w:color w:val="030303"/>
          <w:sz w:val="28"/>
          <w:szCs w:val="28"/>
          <w:shd w:val="clear" w:color="auto" w:fill="FFFFFF"/>
        </w:rPr>
        <w:t xml:space="preserve">ng và </w:t>
      </w:r>
      <w:r w:rsidR="00E345D5" w:rsidRPr="00BF18C4">
        <w:rPr>
          <w:rFonts w:ascii="Times New Roman" w:hAnsi="Times New Roman"/>
          <w:color w:val="030303"/>
          <w:sz w:val="28"/>
          <w:szCs w:val="28"/>
          <w:shd w:val="clear" w:color="auto" w:fill="FFFFFF"/>
        </w:rPr>
        <w:t>Đại học.</w:t>
      </w:r>
    </w:p>
    <w:p w:rsidR="00E345D5" w:rsidRPr="00BF18C4" w:rsidRDefault="00BF18C4" w:rsidP="00BF18C4">
      <w:pPr>
        <w:spacing w:after="0" w:line="360" w:lineRule="auto"/>
        <w:ind w:firstLine="360"/>
        <w:rPr>
          <w:rFonts w:ascii="Times New Roman" w:hAnsi="Times New Roman"/>
          <w:b/>
          <w:bCs/>
          <w:color w:val="03030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FFFFF"/>
        </w:rPr>
        <w:t xml:space="preserve">- </w:t>
      </w:r>
      <w:r w:rsidR="000E210C" w:rsidRPr="00BF18C4">
        <w:rPr>
          <w:rFonts w:ascii="Times New Roman" w:hAnsi="Times New Roman"/>
          <w:color w:val="030303"/>
          <w:sz w:val="28"/>
          <w:szCs w:val="28"/>
          <w:shd w:val="clear" w:color="auto" w:fill="FFFFFF"/>
        </w:rPr>
        <w:t>Tu nghiệp</w:t>
      </w:r>
      <w:r w:rsidR="00E345D5" w:rsidRPr="00BF18C4">
        <w:rPr>
          <w:rFonts w:ascii="Times New Roman" w:hAnsi="Times New Roman"/>
          <w:color w:val="030303"/>
          <w:sz w:val="28"/>
          <w:szCs w:val="28"/>
          <w:shd w:val="clear" w:color="auto" w:fill="FFFFFF"/>
        </w:rPr>
        <w:t xml:space="preserve"> sinh</w:t>
      </w:r>
      <w:r w:rsidR="000E210C" w:rsidRPr="00BF18C4">
        <w:rPr>
          <w:rFonts w:ascii="Times New Roman" w:hAnsi="Times New Roman"/>
          <w:color w:val="030303"/>
          <w:sz w:val="28"/>
          <w:szCs w:val="28"/>
          <w:shd w:val="clear" w:color="auto" w:fill="FFFFFF"/>
        </w:rPr>
        <w:t xml:space="preserve"> (xuất khẩu lao động)</w:t>
      </w:r>
      <w:r w:rsidR="00E345D5" w:rsidRPr="00BF18C4">
        <w:rPr>
          <w:rFonts w:ascii="Times New Roman" w:hAnsi="Times New Roman"/>
          <w:color w:val="030303"/>
          <w:sz w:val="28"/>
          <w:szCs w:val="28"/>
          <w:shd w:val="clear" w:color="auto" w:fill="FFFFFF"/>
        </w:rPr>
        <w:t xml:space="preserve"> đã hết hạn trở về nước.</w:t>
      </w:r>
    </w:p>
    <w:p w:rsidR="00E345D5" w:rsidRPr="00BF18C4" w:rsidRDefault="00BF18C4" w:rsidP="00BF18C4">
      <w:pPr>
        <w:spacing w:after="0" w:line="360" w:lineRule="auto"/>
        <w:ind w:firstLine="360"/>
        <w:rPr>
          <w:rFonts w:ascii="Times New Roman" w:hAnsi="Times New Roman"/>
          <w:b/>
          <w:bCs/>
          <w:color w:val="030303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/>
          <w:color w:val="030303"/>
          <w:sz w:val="28"/>
          <w:szCs w:val="28"/>
          <w:shd w:val="clear" w:color="auto" w:fill="FFFFFF"/>
        </w:rPr>
        <w:t xml:space="preserve">- </w:t>
      </w:r>
      <w:r w:rsidR="00E345D5" w:rsidRPr="00BF18C4">
        <w:rPr>
          <w:rFonts w:ascii="Times New Roman" w:hAnsi="Times New Roman"/>
          <w:color w:val="030303"/>
          <w:sz w:val="28"/>
          <w:szCs w:val="28"/>
          <w:shd w:val="clear" w:color="auto" w:fill="FFFFFF"/>
        </w:rPr>
        <w:t>Bộ đội xuất ngũ.</w:t>
      </w:r>
      <w:r>
        <w:rPr>
          <w:rFonts w:ascii="Times New Roman" w:hAnsi="Times New Roman"/>
          <w:color w:val="030303"/>
          <w:sz w:val="28"/>
          <w:szCs w:val="28"/>
          <w:shd w:val="clear" w:color="auto" w:fill="FFFFFF"/>
        </w:rPr>
        <w:t xml:space="preserve"> </w:t>
      </w:r>
    </w:p>
    <w:p w:rsidR="00E345D5" w:rsidRPr="000E210C" w:rsidRDefault="00D23D0A" w:rsidP="00BF18C4">
      <w:pPr>
        <w:spacing w:after="0" w:line="360" w:lineRule="auto"/>
        <w:ind w:firstLine="360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E210C">
        <w:rPr>
          <w:rFonts w:ascii="Times New Roman" w:hAnsi="Times New Roman"/>
          <w:b/>
          <w:color w:val="002060"/>
          <w:sz w:val="28"/>
          <w:szCs w:val="28"/>
        </w:rPr>
        <w:t>II. QUÁ TRÌNH HỌC</w:t>
      </w:r>
    </w:p>
    <w:p w:rsidR="00D23D0A" w:rsidRPr="000E210C" w:rsidRDefault="000E210C" w:rsidP="00BF18C4">
      <w:pPr>
        <w:spacing w:after="0" w:line="360" w:lineRule="auto"/>
        <w:ind w:firstLine="36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23D0A" w:rsidRPr="000E210C">
        <w:rPr>
          <w:rFonts w:ascii="Times New Roman" w:hAnsi="Times New Roman"/>
          <w:color w:val="000000" w:themeColor="text1"/>
          <w:sz w:val="28"/>
          <w:szCs w:val="28"/>
        </w:rPr>
        <w:t xml:space="preserve">Trước khi đi du học, học sinh nộp hồ sơ và tham gia học </w:t>
      </w:r>
      <w:r w:rsidR="000A3F39">
        <w:rPr>
          <w:rFonts w:ascii="Times New Roman" w:hAnsi="Times New Roman"/>
          <w:color w:val="000000" w:themeColor="text1"/>
          <w:sz w:val="28"/>
          <w:szCs w:val="28"/>
        </w:rPr>
        <w:t xml:space="preserve">tiềng </w:t>
      </w:r>
      <w:r w:rsidR="00D23D0A" w:rsidRPr="000E210C">
        <w:rPr>
          <w:rFonts w:ascii="Times New Roman" w:hAnsi="Times New Roman"/>
          <w:color w:val="000000" w:themeColor="text1"/>
          <w:sz w:val="28"/>
          <w:szCs w:val="28"/>
        </w:rPr>
        <w:t>tại trung tâm</w:t>
      </w:r>
      <w:r w:rsidR="00DA7388" w:rsidRPr="000E210C">
        <w:rPr>
          <w:rFonts w:ascii="Times New Roman" w:hAnsi="Times New Roman"/>
          <w:color w:val="000000" w:themeColor="text1"/>
          <w:sz w:val="28"/>
          <w:szCs w:val="28"/>
        </w:rPr>
        <w:t xml:space="preserve"> GDTX tỉnh Đăk Nông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trong thời gian khoảng 04 tháng</w:t>
      </w:r>
      <w:r w:rsidR="00DA7388" w:rsidRPr="000E210C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D23D0A" w:rsidRDefault="000E210C" w:rsidP="00BF18C4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Học tại Nhật Bản, Hàn Quố</w:t>
      </w:r>
      <w:r w:rsidR="00FE24EB">
        <w:rPr>
          <w:rFonts w:ascii="Times New Roman" w:hAnsi="Times New Roman"/>
          <w:sz w:val="28"/>
          <w:szCs w:val="28"/>
        </w:rPr>
        <w:t>c</w:t>
      </w:r>
      <w:r w:rsidR="002B160E">
        <w:rPr>
          <w:rFonts w:ascii="Times New Roman" w:hAnsi="Times New Roman"/>
          <w:sz w:val="28"/>
          <w:szCs w:val="28"/>
        </w:rPr>
        <w:t xml:space="preserve">, Mỹ </w:t>
      </w:r>
      <w:bookmarkStart w:id="0" w:name="_GoBack"/>
      <w:bookmarkEnd w:id="0"/>
      <w:r w:rsidR="00FE24EB">
        <w:rPr>
          <w:rFonts w:ascii="Times New Roman" w:hAnsi="Times New Roman"/>
          <w:sz w:val="28"/>
          <w:szCs w:val="28"/>
        </w:rPr>
        <w:t>và Đài L</w:t>
      </w:r>
      <w:r>
        <w:rPr>
          <w:rFonts w:ascii="Times New Roman" w:hAnsi="Times New Roman"/>
          <w:sz w:val="28"/>
          <w:szCs w:val="28"/>
        </w:rPr>
        <w:t xml:space="preserve">oan: </w:t>
      </w:r>
      <w:r w:rsidR="00BF18C4">
        <w:rPr>
          <w:rFonts w:ascii="Times New Roman" w:hAnsi="Times New Roman"/>
          <w:sz w:val="28"/>
          <w:szCs w:val="28"/>
        </w:rPr>
        <w:t xml:space="preserve"> </w:t>
      </w:r>
    </w:p>
    <w:p w:rsidR="000E210C" w:rsidRPr="000E210C" w:rsidRDefault="00BF18C4" w:rsidP="00BF18C4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0E210C" w:rsidRPr="000E210C">
        <w:rPr>
          <w:rFonts w:ascii="Times New Roman" w:hAnsi="Times New Roman"/>
          <w:sz w:val="28"/>
          <w:szCs w:val="28"/>
        </w:rPr>
        <w:t>Giai đoạ</w:t>
      </w:r>
      <w:r w:rsidR="005F254D">
        <w:rPr>
          <w:rFonts w:ascii="Times New Roman" w:hAnsi="Times New Roman"/>
          <w:sz w:val="28"/>
          <w:szCs w:val="28"/>
        </w:rPr>
        <w:t>n 1</w:t>
      </w:r>
      <w:r w:rsidR="000E210C" w:rsidRPr="000E210C">
        <w:rPr>
          <w:rFonts w:ascii="Times New Roman" w:hAnsi="Times New Roman"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>H</w:t>
      </w:r>
      <w:r w:rsidR="000E210C" w:rsidRPr="000E210C">
        <w:rPr>
          <w:rFonts w:ascii="Times New Roman" w:hAnsi="Times New Roman"/>
          <w:sz w:val="28"/>
          <w:szCs w:val="28"/>
        </w:rPr>
        <w:t>ọc ngôn ngữ từ 01 hoặc 02 năm</w:t>
      </w:r>
      <w:r w:rsidR="005F254D">
        <w:rPr>
          <w:rFonts w:ascii="Times New Roman" w:hAnsi="Times New Roman"/>
          <w:sz w:val="28"/>
          <w:szCs w:val="28"/>
        </w:rPr>
        <w:t>.</w:t>
      </w:r>
    </w:p>
    <w:p w:rsidR="000E210C" w:rsidRPr="000E210C" w:rsidRDefault="00BF18C4" w:rsidP="00BF18C4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+ </w:t>
      </w:r>
      <w:r w:rsidR="000E210C" w:rsidRPr="000E210C">
        <w:rPr>
          <w:rFonts w:ascii="Times New Roman" w:hAnsi="Times New Roman"/>
          <w:sz w:val="28"/>
          <w:szCs w:val="28"/>
        </w:rPr>
        <w:t xml:space="preserve">Giai đoạn 2: </w:t>
      </w:r>
      <w:r>
        <w:rPr>
          <w:rFonts w:ascii="Times New Roman" w:hAnsi="Times New Roman"/>
          <w:sz w:val="28"/>
          <w:szCs w:val="28"/>
        </w:rPr>
        <w:t>H</w:t>
      </w:r>
      <w:r w:rsidR="000E210C" w:rsidRPr="000E210C">
        <w:rPr>
          <w:rFonts w:ascii="Times New Roman" w:hAnsi="Times New Roman"/>
          <w:sz w:val="28"/>
          <w:szCs w:val="28"/>
        </w:rPr>
        <w:t>ọc chuyên ngành</w:t>
      </w:r>
      <w:r w:rsidR="005F254D">
        <w:rPr>
          <w:rFonts w:ascii="Times New Roman" w:hAnsi="Times New Roman"/>
          <w:sz w:val="28"/>
          <w:szCs w:val="28"/>
        </w:rPr>
        <w:t>.</w:t>
      </w:r>
    </w:p>
    <w:p w:rsidR="000E210C" w:rsidRPr="000E210C" w:rsidRDefault="000E210C" w:rsidP="00BF18C4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0E210C">
        <w:rPr>
          <w:rFonts w:ascii="Times New Roman" w:hAnsi="Times New Roman"/>
          <w:sz w:val="28"/>
          <w:szCs w:val="28"/>
        </w:rPr>
        <w:t>1) Chương trình Trung cấp: 02 năm</w:t>
      </w:r>
      <w:r w:rsidR="005F254D">
        <w:rPr>
          <w:rFonts w:ascii="Times New Roman" w:hAnsi="Times New Roman"/>
          <w:sz w:val="28"/>
          <w:szCs w:val="28"/>
        </w:rPr>
        <w:t>.</w:t>
      </w:r>
      <w:r w:rsidR="00BF18C4">
        <w:rPr>
          <w:rFonts w:ascii="Times New Roman" w:hAnsi="Times New Roman"/>
          <w:sz w:val="28"/>
          <w:szCs w:val="28"/>
        </w:rPr>
        <w:tab/>
      </w:r>
      <w:r w:rsidR="00BF18C4">
        <w:rPr>
          <w:rFonts w:ascii="Times New Roman" w:hAnsi="Times New Roman"/>
          <w:sz w:val="28"/>
          <w:szCs w:val="28"/>
        </w:rPr>
        <w:tab/>
      </w:r>
      <w:r w:rsidRPr="000E210C">
        <w:rPr>
          <w:rFonts w:ascii="Times New Roman" w:hAnsi="Times New Roman"/>
          <w:sz w:val="28"/>
          <w:szCs w:val="28"/>
        </w:rPr>
        <w:t>2) Chương trình Cao đẳng: 03 năm</w:t>
      </w:r>
      <w:r w:rsidR="005F254D">
        <w:rPr>
          <w:rFonts w:ascii="Times New Roman" w:hAnsi="Times New Roman"/>
          <w:sz w:val="28"/>
          <w:szCs w:val="28"/>
        </w:rPr>
        <w:t>.</w:t>
      </w:r>
    </w:p>
    <w:p w:rsidR="00BF18C4" w:rsidRDefault="000E210C" w:rsidP="00BF18C4">
      <w:pPr>
        <w:spacing w:after="0" w:line="360" w:lineRule="auto"/>
        <w:ind w:firstLine="360"/>
        <w:rPr>
          <w:rFonts w:ascii="Times New Roman" w:hAnsi="Times New Roman"/>
          <w:sz w:val="28"/>
          <w:szCs w:val="28"/>
        </w:rPr>
      </w:pPr>
      <w:r w:rsidRPr="000E210C">
        <w:rPr>
          <w:rFonts w:ascii="Times New Roman" w:hAnsi="Times New Roman"/>
          <w:sz w:val="28"/>
          <w:szCs w:val="28"/>
        </w:rPr>
        <w:t>3) Chương trình Đại học: 04</w:t>
      </w:r>
      <w:r w:rsidR="005F254D">
        <w:rPr>
          <w:rFonts w:ascii="Times New Roman" w:hAnsi="Times New Roman"/>
          <w:sz w:val="28"/>
          <w:szCs w:val="28"/>
        </w:rPr>
        <w:t xml:space="preserve"> </w:t>
      </w:r>
      <w:r w:rsidRPr="005F254D">
        <w:rPr>
          <w:rFonts w:ascii="Times New Roman" w:hAnsi="Times New Roman"/>
          <w:b/>
          <w:sz w:val="28"/>
          <w:szCs w:val="28"/>
        </w:rPr>
        <w:t>-</w:t>
      </w:r>
      <w:r w:rsidR="005F254D">
        <w:rPr>
          <w:rFonts w:ascii="Times New Roman" w:hAnsi="Times New Roman"/>
          <w:sz w:val="28"/>
          <w:szCs w:val="28"/>
        </w:rPr>
        <w:t xml:space="preserve"> </w:t>
      </w:r>
      <w:r w:rsidRPr="000E210C">
        <w:rPr>
          <w:rFonts w:ascii="Times New Roman" w:hAnsi="Times New Roman"/>
          <w:sz w:val="28"/>
          <w:szCs w:val="28"/>
        </w:rPr>
        <w:t>05 năm</w:t>
      </w:r>
      <w:r w:rsidR="005F254D">
        <w:rPr>
          <w:rFonts w:ascii="Times New Roman" w:hAnsi="Times New Roman"/>
          <w:sz w:val="28"/>
          <w:szCs w:val="28"/>
        </w:rPr>
        <w:t>.</w:t>
      </w:r>
      <w:r w:rsidR="00BF18C4">
        <w:rPr>
          <w:rFonts w:ascii="Times New Roman" w:hAnsi="Times New Roman"/>
          <w:sz w:val="28"/>
          <w:szCs w:val="28"/>
        </w:rPr>
        <w:tab/>
      </w:r>
      <w:r w:rsidR="00BF18C4">
        <w:rPr>
          <w:rFonts w:ascii="Times New Roman" w:hAnsi="Times New Roman"/>
          <w:sz w:val="28"/>
          <w:szCs w:val="28"/>
        </w:rPr>
        <w:tab/>
      </w:r>
      <w:r w:rsidRPr="000E210C">
        <w:rPr>
          <w:rFonts w:ascii="Times New Roman" w:hAnsi="Times New Roman"/>
          <w:sz w:val="28"/>
          <w:szCs w:val="28"/>
        </w:rPr>
        <w:t>4) Chương trình Cao học: 02 năm</w:t>
      </w:r>
      <w:r w:rsidR="005F254D">
        <w:rPr>
          <w:rFonts w:ascii="Times New Roman" w:hAnsi="Times New Roman"/>
          <w:sz w:val="28"/>
          <w:szCs w:val="28"/>
        </w:rPr>
        <w:t>.</w:t>
      </w:r>
    </w:p>
    <w:p w:rsidR="00E967CD" w:rsidRPr="000E210C" w:rsidRDefault="00E345D5" w:rsidP="00BF18C4">
      <w:pPr>
        <w:spacing w:after="0" w:line="360" w:lineRule="auto"/>
        <w:ind w:firstLine="426"/>
        <w:rPr>
          <w:rFonts w:ascii="Times New Roman" w:hAnsi="Times New Roman"/>
          <w:b/>
          <w:color w:val="002060"/>
          <w:sz w:val="28"/>
          <w:szCs w:val="28"/>
        </w:rPr>
      </w:pPr>
      <w:r w:rsidRPr="000E210C">
        <w:rPr>
          <w:rFonts w:ascii="Times New Roman" w:hAnsi="Times New Roman"/>
          <w:b/>
          <w:color w:val="002060"/>
          <w:sz w:val="28"/>
          <w:szCs w:val="28"/>
        </w:rPr>
        <w:t xml:space="preserve">III. </w:t>
      </w:r>
      <w:r w:rsidR="00B42C5A" w:rsidRPr="000E210C">
        <w:rPr>
          <w:rFonts w:ascii="Times New Roman" w:hAnsi="Times New Roman"/>
          <w:b/>
          <w:color w:val="002060"/>
          <w:sz w:val="28"/>
          <w:szCs w:val="28"/>
        </w:rPr>
        <w:t>CHI PHÍ</w:t>
      </w:r>
      <w:r w:rsidR="00BF18C4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E345D5" w:rsidRPr="000E210C" w:rsidRDefault="00FE24EB" w:rsidP="00BF18C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E345D5" w:rsidRPr="000E210C">
        <w:rPr>
          <w:rFonts w:ascii="Times New Roman" w:hAnsi="Times New Roman"/>
          <w:sz w:val="28"/>
          <w:szCs w:val="28"/>
        </w:rPr>
        <w:t>Họ</w:t>
      </w:r>
      <w:r w:rsidR="00B42C5A" w:rsidRPr="000E210C">
        <w:rPr>
          <w:rFonts w:ascii="Times New Roman" w:hAnsi="Times New Roman"/>
          <w:sz w:val="28"/>
          <w:szCs w:val="28"/>
        </w:rPr>
        <w:t>c phí</w:t>
      </w:r>
      <w:r w:rsidR="000A3F39">
        <w:rPr>
          <w:rFonts w:ascii="Times New Roman" w:hAnsi="Times New Roman"/>
          <w:sz w:val="28"/>
          <w:szCs w:val="28"/>
        </w:rPr>
        <w:t>, b</w:t>
      </w:r>
      <w:r w:rsidR="00E345D5" w:rsidRPr="000E210C">
        <w:rPr>
          <w:rFonts w:ascii="Times New Roman" w:hAnsi="Times New Roman"/>
          <w:sz w:val="28"/>
          <w:szCs w:val="28"/>
        </w:rPr>
        <w:t>ảo hiểm, giáo trình, hoạt động ngoại khóa</w:t>
      </w:r>
      <w:r w:rsidR="00DA7388" w:rsidRPr="000E210C">
        <w:rPr>
          <w:rFonts w:ascii="Times New Roman" w:hAnsi="Times New Roman"/>
          <w:sz w:val="28"/>
          <w:szCs w:val="28"/>
        </w:rPr>
        <w:t xml:space="preserve"> và </w:t>
      </w:r>
      <w:r w:rsidR="005F254D">
        <w:rPr>
          <w:rFonts w:ascii="Times New Roman" w:hAnsi="Times New Roman"/>
          <w:sz w:val="28"/>
          <w:szCs w:val="28"/>
        </w:rPr>
        <w:t>k</w:t>
      </w:r>
      <w:r w:rsidR="00DA7388" w:rsidRPr="000E210C">
        <w:rPr>
          <w:rFonts w:ascii="Times New Roman" w:hAnsi="Times New Roman"/>
          <w:sz w:val="28"/>
          <w:szCs w:val="28"/>
        </w:rPr>
        <w:t>ý túc xá</w:t>
      </w:r>
      <w:r w:rsidR="009A2B95">
        <w:rPr>
          <w:rFonts w:ascii="Times New Roman" w:hAnsi="Times New Roman"/>
          <w:sz w:val="28"/>
          <w:szCs w:val="28"/>
        </w:rPr>
        <w:t xml:space="preserve"> </w:t>
      </w:r>
      <w:r w:rsidR="00E345D5" w:rsidRPr="000E210C">
        <w:rPr>
          <w:rFonts w:ascii="Times New Roman" w:hAnsi="Times New Roman"/>
          <w:sz w:val="28"/>
          <w:szCs w:val="28"/>
        </w:rPr>
        <w:t xml:space="preserve">(Tùy vào </w:t>
      </w:r>
      <w:r w:rsidR="009A2B95">
        <w:rPr>
          <w:rFonts w:ascii="Times New Roman" w:hAnsi="Times New Roman"/>
          <w:sz w:val="28"/>
          <w:szCs w:val="28"/>
        </w:rPr>
        <w:t>q</w:t>
      </w:r>
      <w:r w:rsidR="00DA7388" w:rsidRPr="000E210C">
        <w:rPr>
          <w:rFonts w:ascii="Times New Roman" w:hAnsi="Times New Roman"/>
          <w:sz w:val="28"/>
          <w:szCs w:val="28"/>
        </w:rPr>
        <w:t>uốc gia học sinh lựa chọn theo học</w:t>
      </w:r>
      <w:r w:rsidR="00E345D5" w:rsidRPr="000E210C">
        <w:rPr>
          <w:rFonts w:ascii="Times New Roman" w:hAnsi="Times New Roman"/>
          <w:sz w:val="28"/>
          <w:szCs w:val="28"/>
        </w:rPr>
        <w:t>)</w:t>
      </w:r>
      <w:r w:rsidR="00DA7388" w:rsidRPr="000E210C">
        <w:rPr>
          <w:rFonts w:ascii="Times New Roman" w:hAnsi="Times New Roman"/>
          <w:sz w:val="28"/>
          <w:szCs w:val="28"/>
        </w:rPr>
        <w:t>.</w:t>
      </w:r>
    </w:p>
    <w:p w:rsidR="00E345D5" w:rsidRDefault="00D95CE8" w:rsidP="00BF18C4">
      <w:pPr>
        <w:spacing w:after="0" w:line="360" w:lineRule="auto"/>
        <w:ind w:firstLine="426"/>
        <w:jc w:val="both"/>
        <w:rPr>
          <w:rFonts w:ascii="Times New Roman" w:hAnsi="Times New Roman"/>
          <w:b/>
          <w:color w:val="002060"/>
          <w:sz w:val="28"/>
          <w:szCs w:val="28"/>
        </w:rPr>
      </w:pPr>
      <w:r w:rsidRPr="000E210C">
        <w:rPr>
          <w:rFonts w:ascii="Times New Roman" w:hAnsi="Times New Roman"/>
          <w:b/>
          <w:color w:val="002060"/>
          <w:sz w:val="28"/>
          <w:szCs w:val="28"/>
        </w:rPr>
        <w:t>IV. ĐIỀU KIỆN</w:t>
      </w:r>
      <w:r w:rsidR="00E345D5" w:rsidRPr="000E210C">
        <w:rPr>
          <w:rFonts w:ascii="Times New Roman" w:hAnsi="Times New Roman"/>
          <w:b/>
          <w:color w:val="002060"/>
          <w:sz w:val="28"/>
          <w:szCs w:val="28"/>
        </w:rPr>
        <w:t xml:space="preserve"> LÀM THÊM VÀ THU NHẬP </w:t>
      </w:r>
    </w:p>
    <w:p w:rsidR="009A2B95" w:rsidRDefault="00FE24EB" w:rsidP="00826B26">
      <w:pPr>
        <w:spacing w:after="0" w:line="240" w:lineRule="auto"/>
        <w:ind w:firstLine="426"/>
        <w:rPr>
          <w:rFonts w:ascii="Times New Roman" w:hAnsi="Times New Roman"/>
          <w:sz w:val="28"/>
          <w:szCs w:val="28"/>
        </w:rPr>
      </w:pPr>
      <w:r w:rsidRPr="00FE24EB">
        <w:rPr>
          <w:rFonts w:ascii="Times New Roman" w:hAnsi="Times New Roman"/>
          <w:sz w:val="28"/>
          <w:szCs w:val="28"/>
        </w:rPr>
        <w:t>- Học sinh được phép làm thêm 4h/ ngày.</w:t>
      </w:r>
      <w:r w:rsidR="009A2B95" w:rsidRPr="009A2B95">
        <w:rPr>
          <w:rFonts w:ascii="Times New Roman" w:hAnsi="Times New Roman"/>
          <w:sz w:val="28"/>
          <w:szCs w:val="28"/>
        </w:rPr>
        <w:t xml:space="preserve"> </w:t>
      </w:r>
    </w:p>
    <w:p w:rsidR="009A2B95" w:rsidRDefault="009A2B95" w:rsidP="00826B26">
      <w:pPr>
        <w:spacing w:after="0" w:line="240" w:lineRule="auto"/>
        <w:ind w:firstLine="426"/>
        <w:rPr>
          <w:rFonts w:ascii="Times New Roman" w:hAnsi="Times New Roman"/>
          <w:b/>
          <w:color w:val="C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0E210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Mức t</w:t>
      </w:r>
      <w:r w:rsidRPr="000E210C">
        <w:rPr>
          <w:rFonts w:ascii="Times New Roman" w:hAnsi="Times New Roman"/>
          <w:sz w:val="28"/>
          <w:szCs w:val="28"/>
        </w:rPr>
        <w:t>hu nhập từ 20 triệu đồ</w:t>
      </w:r>
      <w:r>
        <w:rPr>
          <w:rFonts w:ascii="Times New Roman" w:hAnsi="Times New Roman"/>
          <w:sz w:val="28"/>
          <w:szCs w:val="28"/>
        </w:rPr>
        <w:t xml:space="preserve">ng </w:t>
      </w:r>
      <w:r w:rsidRPr="005F254D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0E210C">
        <w:rPr>
          <w:rFonts w:ascii="Times New Roman" w:hAnsi="Times New Roman"/>
          <w:sz w:val="28"/>
          <w:szCs w:val="28"/>
        </w:rPr>
        <w:t>30triệu đồng/1 tháng.</w:t>
      </w:r>
      <w:r w:rsidRPr="009A2B95">
        <w:rPr>
          <w:rFonts w:ascii="Times New Roman" w:hAnsi="Times New Roman"/>
          <w:b/>
          <w:color w:val="C00000"/>
          <w:sz w:val="28"/>
          <w:szCs w:val="28"/>
        </w:rPr>
        <w:t xml:space="preserve"> </w:t>
      </w:r>
    </w:p>
    <w:p w:rsidR="009A2B95" w:rsidRDefault="009A2B95" w:rsidP="009A2B95">
      <w:pPr>
        <w:framePr w:hSpace="180" w:wrap="around" w:vAnchor="text" w:hAnchor="page" w:x="2354" w:y="254"/>
        <w:spacing w:after="0" w:line="240" w:lineRule="auto"/>
        <w:jc w:val="center"/>
        <w:rPr>
          <w:rFonts w:ascii="Times New Roman" w:hAnsi="Times New Roman"/>
          <w:b/>
          <w:color w:val="C00000"/>
          <w:sz w:val="28"/>
          <w:szCs w:val="28"/>
        </w:rPr>
      </w:pPr>
    </w:p>
    <w:p w:rsidR="00FE24EB" w:rsidRPr="00FE24EB" w:rsidRDefault="00FE24EB" w:rsidP="00BF18C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9A2B95" w:rsidRPr="00BF18C4" w:rsidRDefault="009A2B95" w:rsidP="009A2B95">
      <w:pPr>
        <w:spacing w:after="0" w:line="240" w:lineRule="auto"/>
        <w:jc w:val="center"/>
        <w:rPr>
          <w:rFonts w:ascii="Times New Roman" w:hAnsi="Times New Roman"/>
          <w:b/>
          <w:color w:val="002060"/>
          <w:sz w:val="28"/>
          <w:szCs w:val="28"/>
        </w:rPr>
      </w:pPr>
      <w:r w:rsidRPr="00BF18C4">
        <w:rPr>
          <w:rFonts w:ascii="Times New Roman" w:hAnsi="Times New Roman"/>
          <w:b/>
          <w:color w:val="C00000"/>
          <w:sz w:val="28"/>
          <w:szCs w:val="28"/>
        </w:rPr>
        <w:t>MỌI CHI TIẾT X</w:t>
      </w:r>
      <w:r w:rsidRPr="00BF18C4">
        <w:rPr>
          <w:rFonts w:ascii="Times New Roman" w:hAnsi="Times New Roman"/>
          <w:b/>
          <w:color w:val="C00000"/>
          <w:sz w:val="26"/>
          <w:szCs w:val="24"/>
        </w:rPr>
        <w:t>IN LIÊN HỆ</w:t>
      </w:r>
      <w:r w:rsidRPr="00BF18C4">
        <w:rPr>
          <w:rFonts w:ascii="Times New Roman" w:hAnsi="Times New Roman"/>
          <w:b/>
          <w:color w:val="002060"/>
          <w:sz w:val="28"/>
          <w:szCs w:val="28"/>
        </w:rPr>
        <w:t xml:space="preserve"> </w:t>
      </w:r>
    </w:p>
    <w:p w:rsidR="009A2B95" w:rsidRPr="00BF18C4" w:rsidRDefault="009A2B95" w:rsidP="009A2B95">
      <w:pPr>
        <w:spacing w:after="0" w:line="240" w:lineRule="auto"/>
        <w:jc w:val="center"/>
        <w:rPr>
          <w:rFonts w:ascii="Times New Roman" w:hAnsi="Times New Roman"/>
          <w:color w:val="002060"/>
          <w:sz w:val="28"/>
          <w:szCs w:val="28"/>
        </w:rPr>
      </w:pPr>
      <w:r w:rsidRPr="00BF18C4">
        <w:rPr>
          <w:rFonts w:ascii="Times New Roman" w:hAnsi="Times New Roman"/>
          <w:color w:val="002060"/>
          <w:sz w:val="28"/>
          <w:szCs w:val="28"/>
        </w:rPr>
        <w:t>TRUNG TÂM GIÁO DỤC THƯỜNG XUYÊN TỈNH Đ</w:t>
      </w:r>
      <w:r>
        <w:rPr>
          <w:rFonts w:ascii="Times New Roman" w:hAnsi="Times New Roman"/>
          <w:color w:val="002060"/>
          <w:sz w:val="28"/>
          <w:szCs w:val="28"/>
        </w:rPr>
        <w:t>Ă</w:t>
      </w:r>
      <w:r w:rsidRPr="00BF18C4">
        <w:rPr>
          <w:rFonts w:ascii="Times New Roman" w:hAnsi="Times New Roman"/>
          <w:color w:val="002060"/>
          <w:sz w:val="28"/>
          <w:szCs w:val="28"/>
        </w:rPr>
        <w:t>K NÔNG</w:t>
      </w:r>
    </w:p>
    <w:p w:rsidR="009A2B95" w:rsidRPr="000A3F39" w:rsidRDefault="009A2B95" w:rsidP="009A2B95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BF18C4">
        <w:rPr>
          <w:rFonts w:ascii="Times New Roman" w:hAnsi="Times New Roman"/>
          <w:color w:val="002060"/>
          <w:sz w:val="28"/>
          <w:szCs w:val="28"/>
        </w:rPr>
        <w:t xml:space="preserve">Đường YBih </w:t>
      </w:r>
      <w:r w:rsidRPr="000A3F39">
        <w:rPr>
          <w:rFonts w:ascii="Times New Roman" w:hAnsi="Times New Roman"/>
          <w:color w:val="1F497D" w:themeColor="text2"/>
          <w:sz w:val="28"/>
          <w:szCs w:val="28"/>
        </w:rPr>
        <w:t>Alêo, tổ 1, phường Nghĩa Trung, Gia Nghĩa, tỉnh Đăk Nông.</w:t>
      </w:r>
    </w:p>
    <w:p w:rsidR="009A2B95" w:rsidRPr="000A3F39" w:rsidRDefault="009A2B95" w:rsidP="009A2B95">
      <w:pPr>
        <w:spacing w:after="0" w:line="240" w:lineRule="auto"/>
        <w:jc w:val="center"/>
        <w:rPr>
          <w:rFonts w:ascii="Times New Roman" w:hAnsi="Times New Roman"/>
          <w:color w:val="1F497D" w:themeColor="text2"/>
          <w:sz w:val="28"/>
          <w:szCs w:val="28"/>
        </w:rPr>
      </w:pPr>
      <w:r w:rsidRPr="000A3F39">
        <w:rPr>
          <w:rFonts w:ascii="Times New Roman" w:hAnsi="Times New Roman"/>
          <w:color w:val="1F497D" w:themeColor="text2"/>
          <w:sz w:val="28"/>
          <w:szCs w:val="28"/>
        </w:rPr>
        <w:t>Điện thoại: 02613.555.688, Hotline: 0941.83.27.27 (Cô Lan)</w:t>
      </w:r>
    </w:p>
    <w:p w:rsidR="00BF18C4" w:rsidRDefault="009A2B95" w:rsidP="009A2B95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BF18C4">
        <w:rPr>
          <w:rFonts w:ascii="Times New Roman" w:hAnsi="Times New Roman"/>
          <w:color w:val="FF0000"/>
          <w:sz w:val="28"/>
          <w:szCs w:val="28"/>
        </w:rPr>
        <w:t xml:space="preserve">Website: </w:t>
      </w:r>
      <w:hyperlink r:id="rId8" w:history="1">
        <w:r w:rsidRPr="00BF18C4">
          <w:rPr>
            <w:rStyle w:val="Hyperlink"/>
            <w:rFonts w:ascii="Times New Roman" w:hAnsi="Times New Roman"/>
            <w:sz w:val="28"/>
            <w:szCs w:val="28"/>
          </w:rPr>
          <w:t>ttgdtx.daknong@moet.edu.vn</w:t>
        </w:r>
      </w:hyperlink>
      <w:r w:rsidRPr="00BF18C4">
        <w:rPr>
          <w:rFonts w:ascii="Times New Roman" w:hAnsi="Times New Roman"/>
          <w:color w:val="FF0000"/>
          <w:sz w:val="28"/>
          <w:szCs w:val="28"/>
        </w:rPr>
        <w:t xml:space="preserve">  Facebook: Ttgdtx Tỉnh Đăk </w:t>
      </w:r>
      <w:r>
        <w:rPr>
          <w:rFonts w:ascii="Times New Roman" w:hAnsi="Times New Roman"/>
          <w:color w:val="FF0000"/>
          <w:sz w:val="28"/>
          <w:szCs w:val="28"/>
        </w:rPr>
        <w:t>Nông.</w:t>
      </w:r>
    </w:p>
    <w:p w:rsidR="00BF18C4" w:rsidRPr="00BF18C4" w:rsidRDefault="00BF18C4" w:rsidP="00BF18C4">
      <w:pPr>
        <w:spacing w:after="0" w:line="360" w:lineRule="auto"/>
        <w:ind w:firstLine="426"/>
        <w:jc w:val="both"/>
        <w:rPr>
          <w:rFonts w:ascii="Times New Roman" w:hAnsi="Times New Roman"/>
          <w:sz w:val="28"/>
          <w:szCs w:val="28"/>
        </w:rPr>
      </w:pPr>
    </w:p>
    <w:p w:rsidR="00201A8B" w:rsidRPr="00BF18C4" w:rsidRDefault="00201A8B" w:rsidP="00BF18C4">
      <w:pPr>
        <w:spacing w:after="0" w:line="360" w:lineRule="auto"/>
        <w:rPr>
          <w:rFonts w:ascii="Times New Roman" w:hAnsi="Times New Roman"/>
          <w:i/>
          <w:color w:val="002060"/>
          <w:sz w:val="26"/>
          <w:szCs w:val="24"/>
        </w:rPr>
      </w:pPr>
    </w:p>
    <w:sectPr w:rsidR="00201A8B" w:rsidRPr="00BF18C4" w:rsidSect="000E210C">
      <w:pgSz w:w="12240" w:h="15840"/>
      <w:pgMar w:top="450" w:right="90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2B04" w:rsidRDefault="00072B04" w:rsidP="00D06761">
      <w:pPr>
        <w:spacing w:after="0" w:line="240" w:lineRule="auto"/>
      </w:pPr>
      <w:r>
        <w:separator/>
      </w:r>
    </w:p>
  </w:endnote>
  <w:endnote w:type="continuationSeparator" w:id="0">
    <w:p w:rsidR="00072B04" w:rsidRDefault="00072B04" w:rsidP="00D067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2B04" w:rsidRDefault="00072B04" w:rsidP="00D06761">
      <w:pPr>
        <w:spacing w:after="0" w:line="240" w:lineRule="auto"/>
      </w:pPr>
      <w:r>
        <w:separator/>
      </w:r>
    </w:p>
  </w:footnote>
  <w:footnote w:type="continuationSeparator" w:id="0">
    <w:p w:rsidR="00072B04" w:rsidRDefault="00072B04" w:rsidP="00D067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E77172"/>
    <w:multiLevelType w:val="hybridMultilevel"/>
    <w:tmpl w:val="F6942E0A"/>
    <w:lvl w:ilvl="0" w:tplc="5906D356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C12B7"/>
    <w:multiLevelType w:val="hybridMultilevel"/>
    <w:tmpl w:val="C458FA76"/>
    <w:lvl w:ilvl="0" w:tplc="4EAA2A30">
      <w:start w:val="252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D5"/>
    <w:rsid w:val="00072B04"/>
    <w:rsid w:val="00081132"/>
    <w:rsid w:val="000A3F39"/>
    <w:rsid w:val="000A4B17"/>
    <w:rsid w:val="000E210C"/>
    <w:rsid w:val="000F7BCD"/>
    <w:rsid w:val="00140EEE"/>
    <w:rsid w:val="0016772B"/>
    <w:rsid w:val="001714E1"/>
    <w:rsid w:val="00186D22"/>
    <w:rsid w:val="001A40D5"/>
    <w:rsid w:val="001F2493"/>
    <w:rsid w:val="00201A8B"/>
    <w:rsid w:val="002B160E"/>
    <w:rsid w:val="00374069"/>
    <w:rsid w:val="00444CC6"/>
    <w:rsid w:val="004815BC"/>
    <w:rsid w:val="004D6DA1"/>
    <w:rsid w:val="005241C9"/>
    <w:rsid w:val="00546495"/>
    <w:rsid w:val="005F254D"/>
    <w:rsid w:val="006910A7"/>
    <w:rsid w:val="007128DC"/>
    <w:rsid w:val="00715275"/>
    <w:rsid w:val="007654C2"/>
    <w:rsid w:val="00826B26"/>
    <w:rsid w:val="00852856"/>
    <w:rsid w:val="008C16A3"/>
    <w:rsid w:val="00931DCC"/>
    <w:rsid w:val="00964169"/>
    <w:rsid w:val="00975904"/>
    <w:rsid w:val="009A2B95"/>
    <w:rsid w:val="00A4394D"/>
    <w:rsid w:val="00A92E41"/>
    <w:rsid w:val="00B42C5A"/>
    <w:rsid w:val="00BB5661"/>
    <w:rsid w:val="00BF18C4"/>
    <w:rsid w:val="00C14F07"/>
    <w:rsid w:val="00D031CE"/>
    <w:rsid w:val="00D06761"/>
    <w:rsid w:val="00D200AA"/>
    <w:rsid w:val="00D23D0A"/>
    <w:rsid w:val="00D95CE8"/>
    <w:rsid w:val="00DA7388"/>
    <w:rsid w:val="00E345D5"/>
    <w:rsid w:val="00E5708B"/>
    <w:rsid w:val="00E74ACB"/>
    <w:rsid w:val="00E967CD"/>
    <w:rsid w:val="00EA2CA6"/>
    <w:rsid w:val="00EA38E0"/>
    <w:rsid w:val="00EA7DFC"/>
    <w:rsid w:val="00ED29AA"/>
    <w:rsid w:val="00F249AA"/>
    <w:rsid w:val="00FC1021"/>
    <w:rsid w:val="00FE2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D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345D5"/>
    <w:rPr>
      <w:b/>
      <w:bCs/>
    </w:rPr>
  </w:style>
  <w:style w:type="paragraph" w:styleId="ListParagraph">
    <w:name w:val="List Paragraph"/>
    <w:basedOn w:val="Normal"/>
    <w:uiPriority w:val="34"/>
    <w:qFormat/>
    <w:rsid w:val="00E345D5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E345D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D5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0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61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61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DA73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45D5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E345D5"/>
    <w:rPr>
      <w:b/>
      <w:bCs/>
    </w:rPr>
  </w:style>
  <w:style w:type="paragraph" w:styleId="ListParagraph">
    <w:name w:val="List Paragraph"/>
    <w:basedOn w:val="Normal"/>
    <w:uiPriority w:val="34"/>
    <w:qFormat/>
    <w:rsid w:val="00E345D5"/>
    <w:pPr>
      <w:ind w:left="720"/>
      <w:contextualSpacing/>
    </w:pPr>
  </w:style>
  <w:style w:type="table" w:styleId="MediumGrid3-Accent5">
    <w:name w:val="Medium Grid 3 Accent 5"/>
    <w:basedOn w:val="TableNormal"/>
    <w:uiPriority w:val="69"/>
    <w:rsid w:val="00E345D5"/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345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45D5"/>
    <w:rPr>
      <w:rFonts w:ascii="Tahoma" w:eastAsia="Calibri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D0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06761"/>
    <w:rPr>
      <w:rFonts w:ascii="Calibri" w:eastAsia="Calibri" w:hAnsi="Calibri" w:cs="Times New Roman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D067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06761"/>
    <w:rPr>
      <w:rFonts w:ascii="Calibri" w:eastAsia="Calibri" w:hAnsi="Calibri" w:cs="Times New Roman"/>
      <w:lang w:eastAsia="en-US"/>
    </w:rPr>
  </w:style>
  <w:style w:type="character" w:styleId="Hyperlink">
    <w:name w:val="Hyperlink"/>
    <w:basedOn w:val="DefaultParagraphFont"/>
    <w:uiPriority w:val="99"/>
    <w:unhideWhenUsed/>
    <w:rsid w:val="00DA73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tgdtx.daknong@moet.edu.v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236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long-jp</dc:creator>
  <cp:lastModifiedBy>PC</cp:lastModifiedBy>
  <cp:revision>3</cp:revision>
  <cp:lastPrinted>2017-05-14T04:56:00Z</cp:lastPrinted>
  <dcterms:created xsi:type="dcterms:W3CDTF">2017-07-13T03:25:00Z</dcterms:created>
  <dcterms:modified xsi:type="dcterms:W3CDTF">2017-07-13T03:27:00Z</dcterms:modified>
</cp:coreProperties>
</file>